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B97" w:rsidRDefault="002E1B97" w:rsidP="002E1B97">
      <w:pPr>
        <w:pStyle w:val="NormalWeb"/>
        <w:rPr>
          <w:rFonts w:ascii="Verdana" w:hAnsi="Verdana"/>
          <w:color w:val="000000"/>
          <w:sz w:val="15"/>
          <w:szCs w:val="15"/>
        </w:rPr>
      </w:pPr>
      <w:r>
        <w:rPr>
          <w:rStyle w:val="Gl"/>
          <w:rFonts w:ascii="Verdana" w:hAnsi="Verdana"/>
          <w:color w:val="000000"/>
          <w:sz w:val="15"/>
          <w:szCs w:val="15"/>
        </w:rPr>
        <w:t>OKULUN TARİHÇESİ </w:t>
      </w:r>
      <w:r>
        <w:rPr>
          <w:rFonts w:ascii="Verdana" w:hAnsi="Verdana"/>
          <w:color w:val="000000"/>
          <w:sz w:val="15"/>
          <w:szCs w:val="15"/>
        </w:rPr>
        <w:br/>
        <w:t xml:space="preserve">          Okulumuz 1989 yılında yapılmıştır. İlçemizin Yeni Mahalle / Şehitler  Tepesi Mevkiinde aynı yıl hizmete girmiştir. </w:t>
      </w:r>
      <w:proofErr w:type="spellStart"/>
      <w:r>
        <w:rPr>
          <w:rFonts w:ascii="Verdana" w:hAnsi="Verdana"/>
          <w:color w:val="000000"/>
          <w:sz w:val="15"/>
          <w:szCs w:val="15"/>
        </w:rPr>
        <w:t>İlköğrencilerini</w:t>
      </w:r>
      <w:proofErr w:type="spellEnd"/>
      <w:r>
        <w:rPr>
          <w:rFonts w:ascii="Verdana" w:hAnsi="Verdana"/>
          <w:color w:val="000000"/>
          <w:sz w:val="15"/>
          <w:szCs w:val="15"/>
        </w:rPr>
        <w:t xml:space="preserve"> Musa  Bengi İlköğretim Okulu  ve Dr. Lütfi </w:t>
      </w:r>
      <w:proofErr w:type="spellStart"/>
      <w:r>
        <w:rPr>
          <w:rFonts w:ascii="Verdana" w:hAnsi="Verdana"/>
          <w:color w:val="000000"/>
          <w:sz w:val="15"/>
          <w:szCs w:val="15"/>
        </w:rPr>
        <w:t>Kolukırıkoğlu</w:t>
      </w:r>
      <w:proofErr w:type="spellEnd"/>
      <w:r>
        <w:rPr>
          <w:rFonts w:ascii="Verdana" w:hAnsi="Verdana"/>
          <w:color w:val="000000"/>
          <w:sz w:val="15"/>
          <w:szCs w:val="15"/>
        </w:rPr>
        <w:t xml:space="preserve"> İlköğretim  Okulu´ndan naklen kayıt etmiştir. Mahallemizden de 1. Sınıfa yeni kayıt yapılmıştır.</w:t>
      </w:r>
      <w:r>
        <w:rPr>
          <w:rFonts w:ascii="Verdana" w:hAnsi="Verdana"/>
          <w:color w:val="000000"/>
          <w:sz w:val="15"/>
          <w:szCs w:val="15"/>
        </w:rPr>
        <w:br/>
        <w:t>          Daha sonra mahallemiz 1996 yılında referandum yolu ile Yeni Mahalle´den ayrılarak Şehitler Tepesi Mahallesi olmuştur. </w:t>
      </w:r>
    </w:p>
    <w:p w:rsidR="002E1B97" w:rsidRDefault="002E1B97" w:rsidP="002E1B97">
      <w:pPr>
        <w:pStyle w:val="NormalWeb"/>
        <w:rPr>
          <w:rFonts w:ascii="Verdana" w:hAnsi="Verdana"/>
          <w:color w:val="000000"/>
          <w:sz w:val="15"/>
          <w:szCs w:val="15"/>
        </w:rPr>
      </w:pPr>
      <w:r>
        <w:rPr>
          <w:rFonts w:ascii="Verdana" w:hAnsi="Verdana"/>
          <w:color w:val="000000"/>
          <w:sz w:val="15"/>
          <w:szCs w:val="15"/>
        </w:rPr>
        <w:t>        </w:t>
      </w:r>
    </w:p>
    <w:p w:rsidR="002E1B97" w:rsidRDefault="002E1B97" w:rsidP="002E1B97">
      <w:pPr>
        <w:pStyle w:val="NormalWeb"/>
        <w:rPr>
          <w:rFonts w:ascii="Verdana" w:hAnsi="Verdana"/>
          <w:color w:val="000000"/>
          <w:sz w:val="15"/>
          <w:szCs w:val="15"/>
        </w:rPr>
      </w:pPr>
      <w:r>
        <w:rPr>
          <w:rStyle w:val="Gl"/>
          <w:rFonts w:ascii="Verdana" w:hAnsi="Verdana"/>
          <w:color w:val="000000"/>
          <w:sz w:val="15"/>
          <w:szCs w:val="15"/>
        </w:rPr>
        <w:t>OKULA ÖZEL BİR İSİM VERİLMİŞSE, VERİLİŞ AMACI</w:t>
      </w:r>
      <w:r>
        <w:rPr>
          <w:rFonts w:ascii="Verdana" w:hAnsi="Verdana"/>
          <w:color w:val="000000"/>
          <w:sz w:val="15"/>
          <w:szCs w:val="15"/>
        </w:rPr>
        <w:br/>
        <w:t>    Okulumuzun adı Namık Kemal İlköğretim Okulu’dur. Adını, Türk milliyetçiliğinin öncülerinden, Genç Osmanlı hareketi mensubu, ünlü Türk yazar ve şair </w:t>
      </w:r>
      <w:r>
        <w:rPr>
          <w:rStyle w:val="Gl"/>
          <w:rFonts w:ascii="Verdana" w:hAnsi="Verdana"/>
          <w:color w:val="000000"/>
          <w:sz w:val="15"/>
          <w:szCs w:val="15"/>
        </w:rPr>
        <w:t>Namık Kemal´den</w:t>
      </w:r>
      <w:r>
        <w:rPr>
          <w:rFonts w:ascii="Verdana" w:hAnsi="Verdana"/>
          <w:color w:val="000000"/>
          <w:sz w:val="15"/>
          <w:szCs w:val="15"/>
        </w:rPr>
        <w:t> (d. 21 Aralık 1840, Tekirdağ, ö. 2 Aralık 1888, Sakız Adası), almıştır. Yazar ve Şair </w:t>
      </w:r>
      <w:r>
        <w:rPr>
          <w:rStyle w:val="Gl"/>
          <w:rFonts w:ascii="Verdana" w:hAnsi="Verdana"/>
          <w:color w:val="000000"/>
          <w:sz w:val="15"/>
          <w:szCs w:val="15"/>
        </w:rPr>
        <w:t>Namık Kemal</w:t>
      </w:r>
      <w:r>
        <w:rPr>
          <w:rFonts w:ascii="Verdana" w:hAnsi="Verdana"/>
          <w:color w:val="000000"/>
          <w:sz w:val="15"/>
          <w:szCs w:val="15"/>
        </w:rPr>
        <w:t> hakkında ayrıntılı bilgiye </w:t>
      </w:r>
      <w:hyperlink r:id="rId5" w:tgtFrame="_blank" w:history="1">
        <w:r>
          <w:rPr>
            <w:rStyle w:val="Kpr"/>
            <w:rFonts w:ascii="Verdana" w:hAnsi="Verdana"/>
            <w:sz w:val="15"/>
            <w:szCs w:val="15"/>
          </w:rPr>
          <w:t>buradan</w:t>
        </w:r>
      </w:hyperlink>
      <w:r>
        <w:rPr>
          <w:rFonts w:ascii="Verdana" w:hAnsi="Verdana"/>
          <w:color w:val="000000"/>
          <w:sz w:val="15"/>
          <w:szCs w:val="15"/>
        </w:rPr>
        <w:t> ulaşabilirsiniz.</w:t>
      </w:r>
    </w:p>
    <w:p w:rsidR="002E1B97" w:rsidRDefault="002E1B97" w:rsidP="002E1B97">
      <w:pPr>
        <w:pStyle w:val="NormalWeb"/>
        <w:rPr>
          <w:rStyle w:val="Gl"/>
          <w:rFonts w:ascii="Verdana" w:hAnsi="Verdana"/>
          <w:color w:val="000000"/>
          <w:sz w:val="15"/>
          <w:szCs w:val="15"/>
        </w:rPr>
      </w:pPr>
      <w:r>
        <w:rPr>
          <w:rStyle w:val="Gl"/>
          <w:rFonts w:ascii="Verdana" w:hAnsi="Verdana"/>
          <w:color w:val="000000"/>
          <w:sz w:val="15"/>
          <w:szCs w:val="15"/>
        </w:rPr>
        <w:t>OKULUN BİNA  DURUMU</w:t>
      </w:r>
    </w:p>
    <w:p w:rsidR="002E1B97" w:rsidRDefault="002E1B97" w:rsidP="002E1B97">
      <w:pPr>
        <w:pStyle w:val="NormalWeb"/>
        <w:rPr>
          <w:rFonts w:ascii="Verdana" w:hAnsi="Verdana"/>
          <w:color w:val="000000"/>
          <w:sz w:val="15"/>
          <w:szCs w:val="15"/>
        </w:rPr>
      </w:pPr>
      <w:r>
        <w:rPr>
          <w:rFonts w:ascii="Verdana" w:hAnsi="Verdana"/>
          <w:color w:val="000000"/>
          <w:sz w:val="15"/>
          <w:szCs w:val="15"/>
        </w:rPr>
        <w:t>           </w:t>
      </w:r>
      <w:r>
        <w:rPr>
          <w:rStyle w:val="Gl"/>
          <w:rFonts w:ascii="Verdana" w:hAnsi="Verdana"/>
          <w:color w:val="000000"/>
          <w:sz w:val="15"/>
          <w:szCs w:val="15"/>
        </w:rPr>
        <w:t>Binanın Özellikleri: </w:t>
      </w:r>
      <w:r>
        <w:rPr>
          <w:rFonts w:ascii="Verdana" w:hAnsi="Verdana"/>
          <w:color w:val="000000"/>
          <w:sz w:val="15"/>
          <w:szCs w:val="15"/>
        </w:rPr>
        <w:br/>
        <w:t>            Bina 2 kat olarak  yapılmıştır. </w:t>
      </w:r>
      <w:r>
        <w:rPr>
          <w:rFonts w:ascii="Verdana" w:hAnsi="Verdana"/>
          <w:color w:val="000000"/>
          <w:sz w:val="15"/>
          <w:szCs w:val="15"/>
        </w:rPr>
        <w:br/>
        <w:t>            </w:t>
      </w:r>
      <w:r>
        <w:rPr>
          <w:rFonts w:ascii="Verdana" w:hAnsi="Verdana"/>
          <w:color w:val="000000"/>
          <w:sz w:val="15"/>
          <w:szCs w:val="15"/>
        </w:rPr>
        <w:br/>
        <w:t>            Zemin katta;  4 ad</w:t>
      </w:r>
      <w:r>
        <w:rPr>
          <w:rFonts w:ascii="Verdana" w:hAnsi="Verdana"/>
          <w:color w:val="000000"/>
          <w:sz w:val="15"/>
          <w:szCs w:val="15"/>
        </w:rPr>
        <w:t>et derslik, Öğretmenler odası</w:t>
      </w:r>
      <w:r>
        <w:rPr>
          <w:rFonts w:ascii="Verdana" w:hAnsi="Verdana"/>
          <w:color w:val="000000"/>
          <w:sz w:val="15"/>
          <w:szCs w:val="15"/>
        </w:rPr>
        <w:t xml:space="preserve">, </w:t>
      </w:r>
      <w:r>
        <w:rPr>
          <w:rFonts w:ascii="Verdana" w:hAnsi="Verdana"/>
          <w:color w:val="000000"/>
          <w:sz w:val="15"/>
          <w:szCs w:val="15"/>
        </w:rPr>
        <w:t>müdür yardımcısı odası, mutfak v</w:t>
      </w:r>
      <w:r>
        <w:rPr>
          <w:rFonts w:ascii="Verdana" w:hAnsi="Verdana"/>
          <w:color w:val="000000"/>
          <w:sz w:val="15"/>
          <w:szCs w:val="15"/>
        </w:rPr>
        <w:t xml:space="preserve">e </w:t>
      </w:r>
      <w:r>
        <w:rPr>
          <w:rFonts w:ascii="Verdana" w:hAnsi="Verdana"/>
          <w:color w:val="000000"/>
          <w:sz w:val="15"/>
          <w:szCs w:val="15"/>
        </w:rPr>
        <w:t>öğrenci tuvaletleri</w:t>
      </w:r>
      <w:r>
        <w:rPr>
          <w:rFonts w:ascii="Verdana" w:hAnsi="Verdana"/>
          <w:color w:val="000000"/>
          <w:sz w:val="15"/>
          <w:szCs w:val="15"/>
        </w:rPr>
        <w:t>  bulunmaktadır.                       </w:t>
      </w:r>
    </w:p>
    <w:p w:rsidR="002E1B97" w:rsidRPr="002E1B97" w:rsidRDefault="002E1B97" w:rsidP="002E1B97">
      <w:pPr>
        <w:pStyle w:val="NormalWeb"/>
        <w:numPr>
          <w:ilvl w:val="0"/>
          <w:numId w:val="1"/>
        </w:numPr>
        <w:rPr>
          <w:rFonts w:ascii="Verdana" w:hAnsi="Verdana"/>
          <w:color w:val="000000"/>
          <w:sz w:val="15"/>
          <w:szCs w:val="15"/>
        </w:rPr>
      </w:pPr>
      <w:r>
        <w:rPr>
          <w:rFonts w:ascii="Verdana" w:hAnsi="Verdana"/>
          <w:color w:val="000000"/>
          <w:sz w:val="15"/>
          <w:szCs w:val="15"/>
        </w:rPr>
        <w:t>Katta; 6 A</w:t>
      </w:r>
      <w:r>
        <w:rPr>
          <w:rFonts w:ascii="Verdana" w:hAnsi="Verdana"/>
          <w:color w:val="000000"/>
          <w:sz w:val="15"/>
          <w:szCs w:val="15"/>
        </w:rPr>
        <w:t>det dersli</w:t>
      </w:r>
      <w:r>
        <w:rPr>
          <w:rFonts w:ascii="Verdana" w:hAnsi="Verdana"/>
          <w:color w:val="000000"/>
          <w:sz w:val="15"/>
          <w:szCs w:val="15"/>
        </w:rPr>
        <w:t>k, Müdür Odası, Müdür yardımcısı</w:t>
      </w:r>
      <w:r>
        <w:rPr>
          <w:rFonts w:ascii="Verdana" w:hAnsi="Verdana"/>
          <w:color w:val="000000"/>
          <w:sz w:val="15"/>
          <w:szCs w:val="15"/>
        </w:rPr>
        <w:t>  Odası ve Rehberlik Odası bu</w:t>
      </w:r>
      <w:r>
        <w:rPr>
          <w:rFonts w:ascii="Verdana" w:hAnsi="Verdana"/>
          <w:color w:val="000000"/>
          <w:sz w:val="15"/>
          <w:szCs w:val="15"/>
        </w:rPr>
        <w:t>lunmaktadır.</w:t>
      </w:r>
      <w:r w:rsidRPr="002E1B97">
        <w:rPr>
          <w:rFonts w:ascii="Verdana" w:hAnsi="Verdana"/>
          <w:color w:val="000000"/>
          <w:sz w:val="15"/>
          <w:szCs w:val="15"/>
        </w:rPr>
        <w:br/>
        <w:t>         </w:t>
      </w:r>
    </w:p>
    <w:p w:rsidR="002E1B97" w:rsidRDefault="002E1B97" w:rsidP="002E1B97">
      <w:pPr>
        <w:pStyle w:val="NormalWeb"/>
        <w:rPr>
          <w:rFonts w:ascii="Verdana" w:hAnsi="Verdana"/>
          <w:color w:val="000000"/>
          <w:sz w:val="15"/>
          <w:szCs w:val="15"/>
        </w:rPr>
      </w:pPr>
      <w:r>
        <w:rPr>
          <w:rFonts w:ascii="Verdana" w:hAnsi="Verdana"/>
          <w:color w:val="000000"/>
          <w:sz w:val="15"/>
          <w:szCs w:val="15"/>
        </w:rPr>
        <w:t xml:space="preserve">            Binanın  </w:t>
      </w:r>
      <w:proofErr w:type="spellStart"/>
      <w:r>
        <w:rPr>
          <w:rFonts w:ascii="Verdana" w:hAnsi="Verdana"/>
          <w:color w:val="000000"/>
          <w:sz w:val="15"/>
          <w:szCs w:val="15"/>
        </w:rPr>
        <w:t>ısıtılmasıma</w:t>
      </w:r>
      <w:proofErr w:type="spellEnd"/>
      <w:r>
        <w:rPr>
          <w:rFonts w:ascii="Verdana" w:hAnsi="Verdana"/>
          <w:color w:val="000000"/>
          <w:sz w:val="15"/>
          <w:szCs w:val="15"/>
        </w:rPr>
        <w:t xml:space="preserve"> ve </w:t>
      </w:r>
      <w:proofErr w:type="spellStart"/>
      <w:r>
        <w:rPr>
          <w:rFonts w:ascii="Verdana" w:hAnsi="Verdana"/>
          <w:color w:val="000000"/>
          <w:sz w:val="15"/>
          <w:szCs w:val="15"/>
        </w:rPr>
        <w:t>soğutulmasıma</w:t>
      </w:r>
      <w:proofErr w:type="spellEnd"/>
      <w:r>
        <w:rPr>
          <w:rFonts w:ascii="Verdana" w:hAnsi="Verdana"/>
          <w:color w:val="000000"/>
          <w:sz w:val="15"/>
          <w:szCs w:val="15"/>
        </w:rPr>
        <w:t xml:space="preserve"> için klimalar kullanılmaktadır.  Aydınlanma,  şebeke suyu ve kanalizasyon  vardır.</w:t>
      </w:r>
      <w:r>
        <w:rPr>
          <w:rFonts w:ascii="Verdana" w:hAnsi="Verdana"/>
          <w:color w:val="000000"/>
          <w:sz w:val="15"/>
          <w:szCs w:val="15"/>
        </w:rPr>
        <w:t>    </w:t>
      </w:r>
    </w:p>
    <w:p w:rsidR="002E1B97" w:rsidRDefault="002E1B97" w:rsidP="002E1B97">
      <w:pPr>
        <w:pStyle w:val="NormalWeb"/>
        <w:rPr>
          <w:rFonts w:ascii="Verdana" w:hAnsi="Verdana"/>
          <w:color w:val="000000"/>
          <w:sz w:val="15"/>
          <w:szCs w:val="15"/>
        </w:rPr>
      </w:pPr>
      <w:r>
        <w:rPr>
          <w:rStyle w:val="Gl"/>
          <w:rFonts w:ascii="Verdana" w:hAnsi="Verdana"/>
          <w:color w:val="000000"/>
          <w:sz w:val="15"/>
          <w:szCs w:val="15"/>
        </w:rPr>
        <w:t>Okulun Özellikleri: </w:t>
      </w:r>
      <w:r>
        <w:rPr>
          <w:rFonts w:ascii="Verdana" w:hAnsi="Verdana"/>
          <w:color w:val="000000"/>
          <w:sz w:val="15"/>
          <w:szCs w:val="15"/>
        </w:rPr>
        <w:t>Okulumuz iki katlı olup 10 derslik ve 2</w:t>
      </w:r>
      <w:r>
        <w:rPr>
          <w:rFonts w:ascii="Verdana" w:hAnsi="Verdana"/>
          <w:color w:val="000000"/>
          <w:sz w:val="15"/>
          <w:szCs w:val="15"/>
        </w:rPr>
        <w:t xml:space="preserve"> anasınıfından ibarettir. Gündüzlü ve ikili öğretim yapılmaktadır. </w:t>
      </w:r>
    </w:p>
    <w:p w:rsidR="002E1B97" w:rsidRDefault="002E1B97" w:rsidP="002E1B97">
      <w:pPr>
        <w:pStyle w:val="NormalWeb"/>
        <w:rPr>
          <w:rFonts w:ascii="Verdana" w:hAnsi="Verdana"/>
          <w:color w:val="000000"/>
          <w:sz w:val="15"/>
          <w:szCs w:val="15"/>
        </w:rPr>
      </w:pPr>
      <w:r>
        <w:rPr>
          <w:rFonts w:ascii="Verdana" w:hAnsi="Verdana"/>
          <w:color w:val="000000"/>
          <w:sz w:val="15"/>
          <w:szCs w:val="15"/>
        </w:rPr>
        <w:t>         </w:t>
      </w:r>
    </w:p>
    <w:p w:rsidR="002E1B97" w:rsidRDefault="002E1B97" w:rsidP="002E1B97">
      <w:pPr>
        <w:pStyle w:val="NormalWeb"/>
        <w:rPr>
          <w:rFonts w:ascii="Verdana" w:hAnsi="Verdana"/>
          <w:color w:val="000000"/>
          <w:sz w:val="15"/>
          <w:szCs w:val="15"/>
        </w:rPr>
      </w:pPr>
      <w:proofErr w:type="spellStart"/>
      <w:r>
        <w:rPr>
          <w:rStyle w:val="Gl"/>
          <w:rFonts w:ascii="Verdana" w:hAnsi="Verdana"/>
          <w:color w:val="000000"/>
          <w:sz w:val="15"/>
          <w:szCs w:val="15"/>
        </w:rPr>
        <w:t>Dersliker</w:t>
      </w:r>
      <w:proofErr w:type="spellEnd"/>
      <w:r>
        <w:rPr>
          <w:rStyle w:val="Gl"/>
          <w:rFonts w:ascii="Verdana" w:hAnsi="Verdana"/>
          <w:color w:val="000000"/>
          <w:sz w:val="15"/>
          <w:szCs w:val="15"/>
        </w:rPr>
        <w:t>:</w:t>
      </w:r>
      <w:r>
        <w:rPr>
          <w:rFonts w:ascii="Verdana" w:hAnsi="Verdana"/>
          <w:color w:val="000000"/>
          <w:sz w:val="15"/>
          <w:szCs w:val="15"/>
        </w:rPr>
        <w:t> 10</w:t>
      </w:r>
      <w:r>
        <w:rPr>
          <w:rFonts w:ascii="Verdana" w:hAnsi="Verdana"/>
          <w:color w:val="000000"/>
          <w:sz w:val="15"/>
          <w:szCs w:val="15"/>
        </w:rPr>
        <w:t xml:space="preserve"> dersl</w:t>
      </w:r>
      <w:r>
        <w:rPr>
          <w:rFonts w:ascii="Verdana" w:hAnsi="Verdana"/>
          <w:color w:val="000000"/>
          <w:sz w:val="15"/>
          <w:szCs w:val="15"/>
        </w:rPr>
        <w:t>ik</w:t>
      </w:r>
      <w:r>
        <w:rPr>
          <w:rFonts w:ascii="Verdana" w:hAnsi="Verdana"/>
          <w:color w:val="000000"/>
          <w:sz w:val="15"/>
          <w:szCs w:val="15"/>
        </w:rPr>
        <w:t xml:space="preserve"> ve</w:t>
      </w:r>
      <w:r>
        <w:rPr>
          <w:rFonts w:ascii="Verdana" w:hAnsi="Verdana"/>
          <w:color w:val="000000"/>
          <w:sz w:val="15"/>
          <w:szCs w:val="15"/>
        </w:rPr>
        <w:t xml:space="preserve"> 2</w:t>
      </w:r>
      <w:r>
        <w:rPr>
          <w:rFonts w:ascii="Verdana" w:hAnsi="Verdana"/>
          <w:color w:val="000000"/>
          <w:sz w:val="15"/>
          <w:szCs w:val="15"/>
        </w:rPr>
        <w:t xml:space="preserve"> Anasınıfı bulunmaktadır.</w:t>
      </w:r>
    </w:p>
    <w:p w:rsidR="002E1B97" w:rsidRDefault="002E1B97" w:rsidP="002E1B97">
      <w:pPr>
        <w:pStyle w:val="NormalWeb"/>
        <w:rPr>
          <w:rFonts w:ascii="Verdana" w:hAnsi="Verdana"/>
          <w:color w:val="000000"/>
          <w:sz w:val="15"/>
          <w:szCs w:val="15"/>
        </w:rPr>
      </w:pPr>
      <w:r>
        <w:rPr>
          <w:rFonts w:ascii="Verdana" w:hAnsi="Verdana"/>
          <w:color w:val="000000"/>
          <w:sz w:val="15"/>
          <w:szCs w:val="15"/>
        </w:rPr>
        <w:t>                  </w:t>
      </w:r>
    </w:p>
    <w:p w:rsidR="002E1B97" w:rsidRDefault="002E1B97" w:rsidP="002E1B97">
      <w:pPr>
        <w:pStyle w:val="NormalWeb"/>
        <w:rPr>
          <w:rFonts w:ascii="Verdana" w:hAnsi="Verdana"/>
          <w:color w:val="000000"/>
          <w:sz w:val="15"/>
          <w:szCs w:val="15"/>
        </w:rPr>
      </w:pPr>
      <w:r>
        <w:rPr>
          <w:rStyle w:val="Gl"/>
          <w:rFonts w:ascii="Verdana" w:hAnsi="Verdana"/>
          <w:color w:val="000000"/>
          <w:sz w:val="15"/>
          <w:szCs w:val="15"/>
        </w:rPr>
        <w:t>Eğitim Araç ve Gereçleri: </w:t>
      </w:r>
      <w:r>
        <w:rPr>
          <w:rFonts w:ascii="Verdana" w:hAnsi="Verdana"/>
          <w:color w:val="000000"/>
          <w:sz w:val="15"/>
          <w:szCs w:val="15"/>
        </w:rPr>
        <w:t>Okulumuzun bütün derslikleri 2008 yılında Okul - Aile Birliği ve Velilerin katkıları ile Projeksiyon sistemi ile donatılmıştır.</w:t>
      </w:r>
    </w:p>
    <w:p w:rsidR="002E1B97" w:rsidRDefault="002E1B97" w:rsidP="002E1B97">
      <w:pPr>
        <w:pStyle w:val="NormalWeb"/>
        <w:rPr>
          <w:rFonts w:ascii="Verdana" w:hAnsi="Verdana"/>
          <w:color w:val="000000"/>
          <w:sz w:val="15"/>
          <w:szCs w:val="15"/>
        </w:rPr>
      </w:pPr>
      <w:r>
        <w:rPr>
          <w:rFonts w:ascii="Verdana" w:hAnsi="Verdana"/>
          <w:color w:val="000000"/>
          <w:sz w:val="15"/>
          <w:szCs w:val="15"/>
        </w:rPr>
        <w:t>         </w:t>
      </w:r>
    </w:p>
    <w:p w:rsidR="002E1B97" w:rsidRDefault="002E1B97" w:rsidP="002E1B97">
      <w:pPr>
        <w:pStyle w:val="NormalWeb"/>
        <w:rPr>
          <w:rFonts w:ascii="Verdana" w:hAnsi="Verdana"/>
          <w:color w:val="000000"/>
          <w:sz w:val="15"/>
          <w:szCs w:val="15"/>
        </w:rPr>
      </w:pPr>
      <w:r>
        <w:rPr>
          <w:rFonts w:ascii="Verdana" w:hAnsi="Verdana"/>
          <w:color w:val="000000"/>
          <w:sz w:val="15"/>
          <w:szCs w:val="15"/>
        </w:rPr>
        <w:t>Okulumuzda Sosyal Bilgiler Eğitim Seti (haritalar), Matematik Eğitim Seti, Fen ve Teknoloji Eğitimi temel materyalleri mevcut olup öğretmenlerimiz tarafından kullanılmaktadır.</w:t>
      </w:r>
    </w:p>
    <w:p w:rsidR="002E1B97" w:rsidRDefault="002E1B97" w:rsidP="002E1B97">
      <w:pPr>
        <w:pStyle w:val="NormalWeb"/>
        <w:rPr>
          <w:rFonts w:ascii="Verdana" w:hAnsi="Verdana"/>
          <w:color w:val="000000"/>
          <w:sz w:val="15"/>
          <w:szCs w:val="15"/>
        </w:rPr>
      </w:pPr>
      <w:r>
        <w:rPr>
          <w:rStyle w:val="Gl"/>
          <w:rFonts w:ascii="Verdana" w:hAnsi="Verdana"/>
          <w:color w:val="000000"/>
          <w:sz w:val="15"/>
          <w:szCs w:val="15"/>
        </w:rPr>
        <w:t>Okul ve Sınıf Kitaplıkları: </w:t>
      </w:r>
      <w:r>
        <w:rPr>
          <w:rFonts w:ascii="Verdana" w:hAnsi="Verdana"/>
          <w:color w:val="000000"/>
          <w:sz w:val="15"/>
          <w:szCs w:val="15"/>
        </w:rPr>
        <w:t xml:space="preserve"> T</w:t>
      </w:r>
      <w:r>
        <w:rPr>
          <w:rFonts w:ascii="Verdana" w:hAnsi="Verdana"/>
          <w:color w:val="000000"/>
          <w:sz w:val="15"/>
          <w:szCs w:val="15"/>
        </w:rPr>
        <w:t>üm sınıflarda tüm şubelere ait sınıf kitaplığı da mevcuttur. </w:t>
      </w:r>
      <w:r>
        <w:rPr>
          <w:rFonts w:ascii="Verdana" w:hAnsi="Verdana"/>
          <w:color w:val="000000"/>
          <w:sz w:val="15"/>
          <w:szCs w:val="15"/>
        </w:rPr>
        <w:t>        </w:t>
      </w:r>
    </w:p>
    <w:p w:rsidR="002E1B97" w:rsidRDefault="002E1B97" w:rsidP="002E1B97">
      <w:pPr>
        <w:pStyle w:val="NormalWeb"/>
        <w:rPr>
          <w:rFonts w:ascii="Verdana" w:hAnsi="Verdana"/>
          <w:color w:val="000000"/>
          <w:sz w:val="15"/>
          <w:szCs w:val="15"/>
        </w:rPr>
      </w:pPr>
      <w:r>
        <w:rPr>
          <w:rStyle w:val="Gl"/>
          <w:rFonts w:ascii="Verdana" w:hAnsi="Verdana"/>
          <w:color w:val="000000"/>
          <w:sz w:val="15"/>
          <w:szCs w:val="15"/>
        </w:rPr>
        <w:t>Atölye Durumu:</w:t>
      </w:r>
      <w:r>
        <w:rPr>
          <w:rFonts w:ascii="Verdana" w:hAnsi="Verdana"/>
          <w:color w:val="000000"/>
          <w:sz w:val="15"/>
          <w:szCs w:val="15"/>
        </w:rPr>
        <w:t> Okulumuzda  atölyemiz yoktur.        </w:t>
      </w:r>
    </w:p>
    <w:p w:rsidR="002E1B97" w:rsidRDefault="002E1B97" w:rsidP="002E1B97">
      <w:pPr>
        <w:pStyle w:val="NormalWeb"/>
        <w:rPr>
          <w:rFonts w:ascii="Verdana" w:hAnsi="Verdana"/>
          <w:color w:val="000000"/>
          <w:sz w:val="15"/>
          <w:szCs w:val="15"/>
        </w:rPr>
      </w:pPr>
      <w:r>
        <w:rPr>
          <w:rStyle w:val="Gl"/>
          <w:rFonts w:ascii="Verdana" w:hAnsi="Verdana"/>
          <w:color w:val="000000"/>
          <w:sz w:val="15"/>
          <w:szCs w:val="15"/>
        </w:rPr>
        <w:t>Depo, Ambar ve Arşiv:</w:t>
      </w:r>
      <w:r>
        <w:rPr>
          <w:rFonts w:ascii="Verdana" w:hAnsi="Verdana"/>
          <w:color w:val="000000"/>
          <w:sz w:val="15"/>
          <w:szCs w:val="15"/>
        </w:rPr>
        <w:t> Okulumuzda zemin katta arşivleme için kullanılan bir bölüm mevcut olup; depolama için ise çatı katında bir bölüm bulunmaktadır.</w:t>
      </w:r>
    </w:p>
    <w:p w:rsidR="002E1B97" w:rsidRDefault="002E1B97" w:rsidP="002E1B97">
      <w:pPr>
        <w:pStyle w:val="NormalWeb"/>
        <w:rPr>
          <w:rFonts w:ascii="Verdana" w:hAnsi="Verdana"/>
          <w:color w:val="000000"/>
          <w:sz w:val="15"/>
          <w:szCs w:val="15"/>
        </w:rPr>
      </w:pPr>
      <w:r>
        <w:rPr>
          <w:rStyle w:val="Gl"/>
          <w:rFonts w:ascii="Verdana" w:hAnsi="Verdana"/>
          <w:color w:val="000000"/>
          <w:sz w:val="15"/>
          <w:szCs w:val="15"/>
        </w:rPr>
        <w:t>Spor Salonu: </w:t>
      </w:r>
      <w:r>
        <w:rPr>
          <w:rFonts w:ascii="Verdana" w:hAnsi="Verdana"/>
          <w:color w:val="000000"/>
          <w:sz w:val="15"/>
          <w:szCs w:val="15"/>
        </w:rPr>
        <w:t>Spor salonumuz bulunmamaktadır. Sportif faaliyetlerimizi ve beden eğitimi  derslerimizi okul bahçesinde düzenlemiş olduğumuz sahalarda yapmaktayız.</w:t>
      </w:r>
      <w:r>
        <w:rPr>
          <w:rFonts w:ascii="Verdana" w:hAnsi="Verdana"/>
          <w:color w:val="000000"/>
          <w:sz w:val="15"/>
          <w:szCs w:val="15"/>
        </w:rPr>
        <w:t>    </w:t>
      </w:r>
    </w:p>
    <w:p w:rsidR="002E1B97" w:rsidRDefault="002E1B97" w:rsidP="002E1B97">
      <w:pPr>
        <w:pStyle w:val="NormalWeb"/>
        <w:rPr>
          <w:rFonts w:ascii="Verdana" w:hAnsi="Verdana"/>
          <w:color w:val="000000"/>
          <w:sz w:val="15"/>
          <w:szCs w:val="15"/>
        </w:rPr>
      </w:pPr>
      <w:r>
        <w:rPr>
          <w:rStyle w:val="Gl"/>
          <w:rFonts w:ascii="Verdana" w:hAnsi="Verdana"/>
          <w:color w:val="000000"/>
          <w:sz w:val="15"/>
          <w:szCs w:val="15"/>
        </w:rPr>
        <w:t>Aydınlatma: </w:t>
      </w:r>
      <w:r>
        <w:rPr>
          <w:rFonts w:ascii="Verdana" w:hAnsi="Verdana"/>
          <w:color w:val="000000"/>
          <w:sz w:val="15"/>
          <w:szCs w:val="15"/>
        </w:rPr>
        <w:t xml:space="preserve">Gündüzleri dershanelerin pencere yapısının uygun olarak yapılması ile gün ışığından tam  olarak yararlanılmaktadır. Geceleri ise her derslikte ve  koridorlarda bulunan flüoresan lamba ile aydınlatma sağlanmaktadır. Okul  bahçesinin aydınlatması akşamları binamızın ön cephesinde bulunan   </w:t>
      </w:r>
      <w:proofErr w:type="gramStart"/>
      <w:r>
        <w:rPr>
          <w:rFonts w:ascii="Verdana" w:hAnsi="Verdana"/>
          <w:color w:val="000000"/>
          <w:sz w:val="15"/>
          <w:szCs w:val="15"/>
        </w:rPr>
        <w:t>projektörle</w:t>
      </w:r>
      <w:proofErr w:type="gramEnd"/>
      <w:r>
        <w:rPr>
          <w:rFonts w:ascii="Verdana" w:hAnsi="Verdana"/>
          <w:color w:val="000000"/>
          <w:sz w:val="15"/>
          <w:szCs w:val="15"/>
        </w:rPr>
        <w:t xml:space="preserve"> sağlanmaktadır.</w:t>
      </w:r>
      <w:r>
        <w:rPr>
          <w:rFonts w:ascii="Verdana" w:hAnsi="Verdana"/>
          <w:color w:val="000000"/>
          <w:sz w:val="15"/>
          <w:szCs w:val="15"/>
        </w:rPr>
        <w:t> </w:t>
      </w:r>
      <w:r>
        <w:rPr>
          <w:rFonts w:ascii="Verdana" w:hAnsi="Verdana"/>
          <w:color w:val="000000"/>
          <w:sz w:val="15"/>
          <w:szCs w:val="15"/>
        </w:rPr>
        <w:t>  </w:t>
      </w:r>
    </w:p>
    <w:p w:rsidR="002E1B97" w:rsidRDefault="002E1B97" w:rsidP="002E1B97">
      <w:pPr>
        <w:pStyle w:val="NormalWeb"/>
        <w:rPr>
          <w:rFonts w:ascii="Verdana" w:hAnsi="Verdana"/>
          <w:color w:val="000000"/>
          <w:sz w:val="15"/>
          <w:szCs w:val="15"/>
        </w:rPr>
      </w:pPr>
      <w:r>
        <w:rPr>
          <w:rStyle w:val="Gl"/>
          <w:rFonts w:ascii="Verdana" w:hAnsi="Verdana"/>
          <w:color w:val="000000"/>
          <w:sz w:val="15"/>
          <w:szCs w:val="15"/>
        </w:rPr>
        <w:t>Su ve Kanalizasyon: </w:t>
      </w:r>
      <w:r>
        <w:rPr>
          <w:rFonts w:ascii="Verdana" w:hAnsi="Verdana"/>
          <w:color w:val="000000"/>
          <w:sz w:val="15"/>
          <w:szCs w:val="15"/>
        </w:rPr>
        <w:t>Okulumuz binası içinde tuvalet mevcut olmayıp, tuvaletlerimiz okul bahçesinde ayrı bine halindedir. Ayrıca 2008 yılında Anasınıfı öğrencilerinin kullanabilmesi maksadı için okul içine bir adet kabinli tuvalet ve lavabo yaptırılmıştır. Su ihtiyaçlarının karşılanması  için okul bahçesinde 5 musluktan oluşan çeşme bulunmaktadır.</w:t>
      </w:r>
    </w:p>
    <w:p w:rsidR="002E1B97" w:rsidRDefault="002E1B97" w:rsidP="002E1B97">
      <w:pPr>
        <w:pStyle w:val="NormalWeb"/>
        <w:rPr>
          <w:rFonts w:ascii="Verdana" w:hAnsi="Verdana"/>
          <w:color w:val="000000"/>
          <w:sz w:val="15"/>
          <w:szCs w:val="15"/>
        </w:rPr>
      </w:pPr>
      <w:r>
        <w:rPr>
          <w:rFonts w:ascii="Verdana" w:hAnsi="Verdana"/>
          <w:color w:val="000000"/>
          <w:sz w:val="15"/>
          <w:szCs w:val="15"/>
        </w:rPr>
        <w:t>         </w:t>
      </w:r>
      <w:r>
        <w:rPr>
          <w:rStyle w:val="Gl"/>
          <w:rFonts w:ascii="Verdana" w:hAnsi="Verdana"/>
          <w:color w:val="000000"/>
          <w:sz w:val="15"/>
          <w:szCs w:val="15"/>
        </w:rPr>
        <w:t>İdare Odaları: </w:t>
      </w:r>
      <w:r>
        <w:rPr>
          <w:rFonts w:ascii="Verdana" w:hAnsi="Verdana"/>
          <w:color w:val="000000"/>
          <w:sz w:val="15"/>
          <w:szCs w:val="15"/>
        </w:rPr>
        <w:t>1. katta 1 adet Müdür Odası ve</w:t>
      </w:r>
      <w:r>
        <w:rPr>
          <w:rFonts w:ascii="Verdana" w:hAnsi="Verdana"/>
          <w:color w:val="000000"/>
          <w:sz w:val="15"/>
          <w:szCs w:val="15"/>
        </w:rPr>
        <w:t xml:space="preserve"> 1 Müdür yardımcısı odası</w:t>
      </w:r>
      <w:r>
        <w:rPr>
          <w:rFonts w:ascii="Verdana" w:hAnsi="Verdana"/>
          <w:color w:val="000000"/>
          <w:sz w:val="15"/>
          <w:szCs w:val="15"/>
        </w:rPr>
        <w:t xml:space="preserve"> zemin katta 1 Adet Müdür Yardımcısı odası bulunmaktadır.     </w:t>
      </w:r>
    </w:p>
    <w:p w:rsidR="002E1B97" w:rsidRDefault="002E1B97" w:rsidP="002E1B97">
      <w:pPr>
        <w:pStyle w:val="NormalWeb"/>
        <w:rPr>
          <w:rFonts w:ascii="Verdana" w:hAnsi="Verdana"/>
          <w:color w:val="000000"/>
          <w:sz w:val="15"/>
          <w:szCs w:val="15"/>
        </w:rPr>
      </w:pPr>
      <w:r>
        <w:rPr>
          <w:rStyle w:val="Gl"/>
          <w:rFonts w:ascii="Verdana" w:hAnsi="Verdana"/>
          <w:color w:val="000000"/>
          <w:sz w:val="15"/>
          <w:szCs w:val="15"/>
        </w:rPr>
        <w:lastRenderedPageBreak/>
        <w:t>Sosyal Faaliyetler İçin Ayrılmış Oda: </w:t>
      </w:r>
      <w:r>
        <w:rPr>
          <w:rFonts w:ascii="Verdana" w:hAnsi="Verdana"/>
          <w:color w:val="000000"/>
          <w:sz w:val="15"/>
          <w:szCs w:val="15"/>
        </w:rPr>
        <w:t>Okulumuzda Sosyal Faaliyetler için ayrılmış oda veya</w:t>
      </w:r>
      <w:r>
        <w:rPr>
          <w:rFonts w:ascii="Verdana" w:hAnsi="Verdana"/>
          <w:color w:val="000000"/>
          <w:sz w:val="15"/>
          <w:szCs w:val="15"/>
        </w:rPr>
        <w:t xml:space="preserve"> </w:t>
      </w:r>
      <w:r>
        <w:rPr>
          <w:rFonts w:ascii="Verdana" w:hAnsi="Verdana"/>
          <w:color w:val="000000"/>
          <w:sz w:val="15"/>
          <w:szCs w:val="15"/>
        </w:rPr>
        <w:t>bölüm bulunmamaktadır. </w:t>
      </w:r>
    </w:p>
    <w:p w:rsidR="002E1B97" w:rsidRDefault="002E1B97" w:rsidP="002E1B97">
      <w:pPr>
        <w:pStyle w:val="NormalWeb"/>
        <w:rPr>
          <w:rFonts w:ascii="Verdana" w:hAnsi="Verdana"/>
          <w:color w:val="000000"/>
          <w:sz w:val="15"/>
          <w:szCs w:val="15"/>
        </w:rPr>
      </w:pPr>
      <w:r>
        <w:rPr>
          <w:rFonts w:ascii="Verdana" w:hAnsi="Verdana"/>
          <w:color w:val="000000"/>
          <w:sz w:val="15"/>
          <w:szCs w:val="15"/>
        </w:rPr>
        <w:t>         </w:t>
      </w:r>
      <w:r>
        <w:rPr>
          <w:rFonts w:ascii="Verdana" w:hAnsi="Verdana"/>
          <w:color w:val="000000"/>
          <w:sz w:val="15"/>
          <w:szCs w:val="15"/>
        </w:rPr>
        <w:br/>
        <w:t>          </w:t>
      </w:r>
      <w:r>
        <w:rPr>
          <w:rStyle w:val="Gl"/>
          <w:rFonts w:ascii="Verdana" w:hAnsi="Verdana"/>
          <w:color w:val="000000"/>
          <w:sz w:val="15"/>
          <w:szCs w:val="15"/>
        </w:rPr>
        <w:t>Bahçenin alanı, Ağaçlandırılması ve Çiçeklendirilme Çalışmaları, Korunması: </w:t>
      </w:r>
      <w:r>
        <w:rPr>
          <w:rFonts w:ascii="Verdana" w:hAnsi="Verdana"/>
          <w:color w:val="000000"/>
          <w:sz w:val="15"/>
          <w:szCs w:val="15"/>
        </w:rPr>
        <w:t>Okul bahçesinin etrafı ihat</w:t>
      </w:r>
      <w:r>
        <w:rPr>
          <w:rFonts w:ascii="Verdana" w:hAnsi="Verdana"/>
          <w:color w:val="000000"/>
          <w:sz w:val="15"/>
          <w:szCs w:val="15"/>
        </w:rPr>
        <w:t>a duvarı ile  çevrilmiştir. 2017</w:t>
      </w:r>
      <w:bookmarkStart w:id="0" w:name="_GoBack"/>
      <w:bookmarkEnd w:id="0"/>
      <w:r>
        <w:rPr>
          <w:rFonts w:ascii="Verdana" w:hAnsi="Verdana"/>
          <w:color w:val="000000"/>
          <w:sz w:val="15"/>
          <w:szCs w:val="15"/>
        </w:rPr>
        <w:t xml:space="preserve"> yılında bahçe duvarının üzerine Okul-Aile Birliği  bütçesinden korkuluk yapılmıştır. Bahçenin daha önce ağaçlandırılan bölümü oyun  alanından duvarla ayrılmıştır. Çiçekliklere çiçek ve ağaç dikme çalışmaları yapılmıştır. </w:t>
      </w:r>
      <w:r>
        <w:rPr>
          <w:rFonts w:ascii="Verdana" w:hAnsi="Verdana"/>
          <w:color w:val="000000"/>
          <w:sz w:val="15"/>
          <w:szCs w:val="15"/>
        </w:rPr>
        <w:br/>
        <w:t>          Okulumuz güvenlik kameraları ile korunmaktadır.</w:t>
      </w:r>
    </w:p>
    <w:p w:rsidR="00F40275" w:rsidRDefault="00F40275"/>
    <w:sectPr w:rsidR="00F402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82891"/>
    <w:multiLevelType w:val="hybridMultilevel"/>
    <w:tmpl w:val="6EB81FAE"/>
    <w:lvl w:ilvl="0" w:tplc="5548FB4E">
      <w:start w:val="1"/>
      <w:numFmt w:val="decimal"/>
      <w:lvlText w:val="%1."/>
      <w:lvlJc w:val="left"/>
      <w:pPr>
        <w:ind w:left="990" w:hanging="360"/>
      </w:pPr>
      <w:rPr>
        <w:rFonts w:hint="default"/>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C3"/>
    <w:rsid w:val="002E1B97"/>
    <w:rsid w:val="00A372C3"/>
    <w:rsid w:val="00F402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DB68D"/>
  <w15:chartTrackingRefBased/>
  <w15:docId w15:val="{E4A65553-D017-4201-AF90-680FBB5D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E1B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E1B97"/>
    <w:rPr>
      <w:b/>
      <w:bCs/>
    </w:rPr>
  </w:style>
  <w:style w:type="character" w:styleId="Kpr">
    <w:name w:val="Hyperlink"/>
    <w:basedOn w:val="VarsaylanParagrafYazTipi"/>
    <w:uiPriority w:val="99"/>
    <w:semiHidden/>
    <w:unhideWhenUsed/>
    <w:rsid w:val="002E1B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94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wikipedia.org/wiki/Nam%C4%B1k_Kem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565</Words>
  <Characters>3222</Characters>
  <Application>Microsoft Office Word</Application>
  <DocSecurity>0</DocSecurity>
  <Lines>26</Lines>
  <Paragraphs>7</Paragraphs>
  <ScaleCrop>false</ScaleCrop>
  <Company>Silentall Unattended Installer</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2</cp:revision>
  <dcterms:created xsi:type="dcterms:W3CDTF">2017-10-25T05:57:00Z</dcterms:created>
  <dcterms:modified xsi:type="dcterms:W3CDTF">2017-10-25T06:05:00Z</dcterms:modified>
</cp:coreProperties>
</file>